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06103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 xml:space="preserve">по русской литературе для школ с родным </w:t>
      </w:r>
      <w:r w:rsidR="00553799">
        <w:rPr>
          <w:rFonts w:ascii="Times New Roman" w:hAnsi="Times New Roman" w:cs="Times New Roman"/>
          <w:b/>
          <w:sz w:val="26"/>
          <w:szCs w:val="26"/>
        </w:rPr>
        <w:t>(нерусским) языком обучения 2017 /2018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:rsidR="00BE44FD" w:rsidRPr="0006103D" w:rsidRDefault="00C01E19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C01E19">
        <w:rPr>
          <w:rFonts w:ascii="Times New Roman" w:hAnsi="Times New Roman" w:cs="Times New Roman"/>
          <w:b/>
          <w:sz w:val="26"/>
          <w:szCs w:val="26"/>
        </w:rPr>
        <w:t xml:space="preserve"> 210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минут</w:t>
      </w:r>
    </w:p>
    <w:p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C01E19">
        <w:rPr>
          <w:rFonts w:ascii="Times New Roman" w:hAnsi="Times New Roman" w:cs="Times New Roman"/>
          <w:b/>
          <w:sz w:val="26"/>
          <w:szCs w:val="26"/>
        </w:rPr>
        <w:t>10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>0</w:t>
      </w:r>
    </w:p>
    <w:p w:rsidR="00DC6135" w:rsidRDefault="00DC6135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E44FD" w:rsidRPr="0006103D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0610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C5E0B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 w:rsidR="0093165E">
        <w:rPr>
          <w:rFonts w:ascii="Times New Roman" w:hAnsi="Times New Roman" w:cs="Times New Roman"/>
          <w:b/>
          <w:sz w:val="26"/>
          <w:szCs w:val="26"/>
        </w:rPr>
        <w:t xml:space="preserve"> 25</w:t>
      </w:r>
    </w:p>
    <w:p w:rsidR="00463BD9" w:rsidRPr="00463BD9" w:rsidRDefault="003C5E0B" w:rsidP="0046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Первое задание предполагает развернутый ответ типа сочинения-рассуждения на примере двух-трех п</w:t>
      </w:r>
      <w:r w:rsidR="00463BD9" w:rsidRPr="00463BD9">
        <w:rPr>
          <w:rFonts w:ascii="Times New Roman" w:hAnsi="Times New Roman" w:cs="Times New Roman"/>
          <w:sz w:val="26"/>
          <w:szCs w:val="26"/>
        </w:rPr>
        <w:t>роизведений русской литературы, раскрывающих вопрос об образ</w:t>
      </w:r>
      <w:r w:rsidR="008F07EB">
        <w:rPr>
          <w:rFonts w:ascii="Times New Roman" w:hAnsi="Times New Roman" w:cs="Times New Roman"/>
          <w:sz w:val="26"/>
          <w:szCs w:val="26"/>
        </w:rPr>
        <w:t>ах детей и подростков</w:t>
      </w:r>
      <w:r w:rsidR="00463BD9" w:rsidRPr="00463BD9">
        <w:rPr>
          <w:rFonts w:ascii="Times New Roman" w:hAnsi="Times New Roman" w:cs="Times New Roman"/>
          <w:sz w:val="26"/>
          <w:szCs w:val="26"/>
        </w:rPr>
        <w:t xml:space="preserve"> русской литературе </w:t>
      </w:r>
      <w:r w:rsidR="00463BD9" w:rsidRPr="00463BD9">
        <w:rPr>
          <w:rFonts w:ascii="Times New Roman" w:hAnsi="Times New Roman" w:cs="Times New Roman"/>
          <w:sz w:val="26"/>
          <w:szCs w:val="26"/>
          <w:lang w:val="en-US"/>
        </w:rPr>
        <w:t>XIX</w:t>
      </w:r>
      <w:r w:rsidR="00463BD9" w:rsidRPr="00463BD9">
        <w:rPr>
          <w:rFonts w:ascii="Times New Roman" w:hAnsi="Times New Roman" w:cs="Times New Roman"/>
          <w:sz w:val="26"/>
          <w:szCs w:val="26"/>
        </w:rPr>
        <w:t xml:space="preserve"> – </w:t>
      </w:r>
      <w:r w:rsidR="00463BD9" w:rsidRPr="00463BD9">
        <w:rPr>
          <w:rFonts w:ascii="Times New Roman" w:hAnsi="Times New Roman" w:cs="Times New Roman"/>
          <w:sz w:val="26"/>
          <w:szCs w:val="26"/>
          <w:lang w:val="en-US"/>
        </w:rPr>
        <w:t>XX</w:t>
      </w:r>
      <w:r w:rsidR="00463BD9" w:rsidRPr="00463BD9">
        <w:rPr>
          <w:rFonts w:ascii="Times New Roman" w:hAnsi="Times New Roman" w:cs="Times New Roman"/>
          <w:sz w:val="26"/>
          <w:szCs w:val="26"/>
        </w:rPr>
        <w:t xml:space="preserve"> веков.</w:t>
      </w:r>
    </w:p>
    <w:p w:rsidR="00C9293D" w:rsidRPr="00D429C7" w:rsidRDefault="00C9293D" w:rsidP="00C9293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9C7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максимальный балл – </w:t>
      </w:r>
      <w:r w:rsidRPr="00D429C7">
        <w:rPr>
          <w:rFonts w:ascii="Times New Roman" w:hAnsi="Times New Roman" w:cs="Times New Roman"/>
          <w:b/>
          <w:sz w:val="26"/>
          <w:szCs w:val="26"/>
        </w:rPr>
        <w:t>15 б</w:t>
      </w:r>
      <w:r w:rsidRPr="00D429C7">
        <w:rPr>
          <w:rFonts w:ascii="Times New Roman" w:hAnsi="Times New Roman" w:cs="Times New Roman"/>
          <w:sz w:val="26"/>
          <w:szCs w:val="26"/>
        </w:rPr>
        <w:t>. (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429C7">
        <w:rPr>
          <w:rFonts w:ascii="Times New Roman" w:hAnsi="Times New Roman" w:cs="Times New Roman"/>
          <w:sz w:val="26"/>
          <w:szCs w:val="26"/>
        </w:rPr>
        <w:t xml:space="preserve"> развернутых и аргументированных пример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429C7">
        <w:rPr>
          <w:rFonts w:ascii="Times New Roman" w:hAnsi="Times New Roman" w:cs="Times New Roman"/>
          <w:sz w:val="26"/>
          <w:szCs w:val="26"/>
        </w:rPr>
        <w:t xml:space="preserve"> – 10 б., 3 примера – 15 б.)</w:t>
      </w:r>
    </w:p>
    <w:p w:rsidR="00C9293D" w:rsidRPr="0006103D" w:rsidRDefault="00C9293D" w:rsidP="00C9293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>
        <w:rPr>
          <w:rFonts w:ascii="Times New Roman" w:hAnsi="Times New Roman" w:cs="Times New Roman"/>
          <w:sz w:val="26"/>
          <w:szCs w:val="26"/>
        </w:rPr>
        <w:t xml:space="preserve">гической последовательности </w:t>
      </w:r>
      <w:r w:rsidRPr="00D429C7">
        <w:rPr>
          <w:rFonts w:ascii="Times New Roman" w:hAnsi="Times New Roman" w:cs="Times New Roman"/>
          <w:b/>
          <w:sz w:val="26"/>
          <w:szCs w:val="26"/>
        </w:rPr>
        <w:t>– 5 б.</w:t>
      </w:r>
    </w:p>
    <w:p w:rsidR="00C9293D" w:rsidRPr="0006103D" w:rsidRDefault="00C9293D" w:rsidP="00C9293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Нет фактических ошибок в фоновом материале – </w:t>
      </w:r>
      <w:r w:rsidRPr="00D429C7">
        <w:rPr>
          <w:rFonts w:ascii="Times New Roman" w:hAnsi="Times New Roman" w:cs="Times New Roman"/>
          <w:b/>
          <w:sz w:val="26"/>
          <w:szCs w:val="26"/>
        </w:rPr>
        <w:t>2 б.</w:t>
      </w:r>
    </w:p>
    <w:p w:rsidR="00C9293D" w:rsidRPr="0006103D" w:rsidRDefault="00C9293D" w:rsidP="00C9293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написано в соответствии с нормами русского языка, отличается разнообразием и богатством лексики, допущено не более 2 речевых ошибок – </w:t>
      </w:r>
      <w:r w:rsidRPr="00D429C7">
        <w:rPr>
          <w:rFonts w:ascii="Times New Roman" w:hAnsi="Times New Roman" w:cs="Times New Roman"/>
          <w:b/>
          <w:sz w:val="26"/>
          <w:szCs w:val="26"/>
        </w:rPr>
        <w:t>3 б.</w:t>
      </w:r>
    </w:p>
    <w:p w:rsidR="001537AE" w:rsidRPr="0006103D" w:rsidRDefault="001537AE" w:rsidP="00CC70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93165E" w:rsidRPr="0006103D" w:rsidRDefault="0093165E" w:rsidP="009316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:rsidR="0093165E" w:rsidRPr="0006103D" w:rsidRDefault="0093165E" w:rsidP="009316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50</w:t>
      </w:r>
    </w:p>
    <w:p w:rsidR="0093165E" w:rsidRPr="0006103D" w:rsidRDefault="0093165E" w:rsidP="0093165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:rsidR="0093165E" w:rsidRPr="00C9293D" w:rsidRDefault="0093165E" w:rsidP="009316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верно определены тема, идея, настроение стихотворения, изобразительно-в</w:t>
      </w:r>
      <w:r w:rsidR="005A4D84">
        <w:rPr>
          <w:rFonts w:ascii="Times New Roman" w:hAnsi="Times New Roman" w:cs="Times New Roman"/>
          <w:sz w:val="26"/>
          <w:szCs w:val="26"/>
        </w:rPr>
        <w:t xml:space="preserve">ыразительные средства и т.д. – </w:t>
      </w:r>
      <w:r w:rsidR="005A4D84" w:rsidRPr="00C9293D">
        <w:rPr>
          <w:rFonts w:ascii="Times New Roman" w:hAnsi="Times New Roman" w:cs="Times New Roman"/>
          <w:b/>
          <w:sz w:val="26"/>
          <w:szCs w:val="26"/>
        </w:rPr>
        <w:t>2</w:t>
      </w:r>
      <w:r w:rsidRPr="00C9293D">
        <w:rPr>
          <w:rFonts w:ascii="Times New Roman" w:hAnsi="Times New Roman" w:cs="Times New Roman"/>
          <w:b/>
          <w:sz w:val="26"/>
          <w:szCs w:val="26"/>
        </w:rPr>
        <w:t>0</w:t>
      </w:r>
      <w:r w:rsidR="00C9293D"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93165E" w:rsidRDefault="0093165E" w:rsidP="009316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Литературоведческие термины употребляются корректно, подтверждаются примерами из текста, органично вписыв</w:t>
      </w:r>
      <w:r w:rsidR="005A4D84">
        <w:rPr>
          <w:rFonts w:ascii="Times New Roman" w:hAnsi="Times New Roman" w:cs="Times New Roman"/>
          <w:sz w:val="26"/>
          <w:szCs w:val="26"/>
        </w:rPr>
        <w:t xml:space="preserve">аются в содержание сочинения – </w:t>
      </w:r>
      <w:r w:rsidR="005A4D84" w:rsidRPr="00C9293D">
        <w:rPr>
          <w:rFonts w:ascii="Times New Roman" w:hAnsi="Times New Roman" w:cs="Times New Roman"/>
          <w:b/>
          <w:sz w:val="26"/>
          <w:szCs w:val="26"/>
        </w:rPr>
        <w:t>10</w:t>
      </w:r>
      <w:r w:rsidR="00C9293D"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93165E" w:rsidRPr="0006103D" w:rsidRDefault="0093165E" w:rsidP="0093165E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</w:t>
      </w:r>
      <w:r w:rsidR="005A4D84">
        <w:rPr>
          <w:rFonts w:ascii="Times New Roman" w:hAnsi="Times New Roman" w:cs="Times New Roman"/>
          <w:sz w:val="26"/>
          <w:szCs w:val="26"/>
        </w:rPr>
        <w:t xml:space="preserve">огической последовательности – </w:t>
      </w:r>
      <w:r w:rsidR="005A4D84" w:rsidRPr="00C9293D">
        <w:rPr>
          <w:rFonts w:ascii="Times New Roman" w:hAnsi="Times New Roman" w:cs="Times New Roman"/>
          <w:b/>
          <w:sz w:val="26"/>
          <w:szCs w:val="26"/>
        </w:rPr>
        <w:t>10</w:t>
      </w:r>
      <w:r w:rsidR="00C9293D"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93165E" w:rsidRPr="0006103D" w:rsidRDefault="0093165E" w:rsidP="0093165E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 w:rsidR="004A4294">
        <w:rPr>
          <w:rFonts w:ascii="Times New Roman" w:hAnsi="Times New Roman" w:cs="Times New Roman"/>
          <w:sz w:val="26"/>
          <w:szCs w:val="26"/>
        </w:rPr>
        <w:t xml:space="preserve">творческой оригинальностью, </w:t>
      </w:r>
      <w:r>
        <w:rPr>
          <w:rFonts w:ascii="Times New Roman" w:hAnsi="Times New Roman" w:cs="Times New Roman"/>
          <w:sz w:val="26"/>
          <w:szCs w:val="26"/>
        </w:rPr>
        <w:t xml:space="preserve"> нет</w:t>
      </w:r>
      <w:r w:rsidRPr="0006103D">
        <w:rPr>
          <w:rFonts w:ascii="Times New Roman" w:hAnsi="Times New Roman" w:cs="Times New Roman"/>
          <w:sz w:val="26"/>
          <w:szCs w:val="26"/>
        </w:rPr>
        <w:t xml:space="preserve"> фактически</w:t>
      </w:r>
      <w:r w:rsidR="005A4D84">
        <w:rPr>
          <w:rFonts w:ascii="Times New Roman" w:hAnsi="Times New Roman" w:cs="Times New Roman"/>
          <w:sz w:val="26"/>
          <w:szCs w:val="26"/>
        </w:rPr>
        <w:t xml:space="preserve">х ошибок в фоновом материале – </w:t>
      </w:r>
      <w:r w:rsidR="005A4D84" w:rsidRPr="00C9293D">
        <w:rPr>
          <w:rFonts w:ascii="Times New Roman" w:hAnsi="Times New Roman" w:cs="Times New Roman"/>
          <w:b/>
          <w:sz w:val="26"/>
          <w:szCs w:val="26"/>
        </w:rPr>
        <w:t>5</w:t>
      </w:r>
      <w:r w:rsidR="00C9293D"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93165E" w:rsidRPr="0006103D" w:rsidRDefault="0093165E" w:rsidP="0093165E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допуще</w:t>
      </w:r>
      <w:r w:rsidR="005A4D84">
        <w:rPr>
          <w:rFonts w:ascii="Times New Roman" w:hAnsi="Times New Roman" w:cs="Times New Roman"/>
          <w:sz w:val="26"/>
          <w:szCs w:val="26"/>
        </w:rPr>
        <w:t xml:space="preserve">но не более 2 речевых ошибок – </w:t>
      </w:r>
      <w:r w:rsidR="005A4D84" w:rsidRPr="00C9293D">
        <w:rPr>
          <w:rFonts w:ascii="Times New Roman" w:hAnsi="Times New Roman" w:cs="Times New Roman"/>
          <w:b/>
          <w:sz w:val="26"/>
          <w:szCs w:val="26"/>
        </w:rPr>
        <w:t>5</w:t>
      </w:r>
      <w:r w:rsidR="00C9293D"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DC6135" w:rsidRDefault="00DC6135" w:rsidP="0093165E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</w:p>
    <w:p w:rsidR="0093165E" w:rsidRDefault="0093165E" w:rsidP="0093165E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Задание 3</w:t>
      </w:r>
      <w:r w:rsidRPr="0006103D">
        <w:rPr>
          <w:rFonts w:ascii="Times New Roman" w:hAnsi="Times New Roman" w:cs="Times New Roman"/>
          <w:b/>
          <w:sz w:val="26"/>
          <w:szCs w:val="26"/>
        </w:rPr>
        <w:t>.</w:t>
      </w:r>
    </w:p>
    <w:p w:rsidR="0093165E" w:rsidRPr="0006103D" w:rsidRDefault="0093165E" w:rsidP="0093165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Максимальный балл – </w:t>
      </w:r>
      <w:r w:rsidR="008F4C0B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5</w:t>
      </w:r>
    </w:p>
    <w:p w:rsidR="0093165E" w:rsidRDefault="0093165E" w:rsidP="0093165E">
      <w:pPr>
        <w:pStyle w:val="a3"/>
        <w:spacing w:after="0" w:line="240" w:lineRule="auto"/>
        <w:ind w:left="177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F4C0B" w:rsidRDefault="008F4C0B" w:rsidP="0093165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C0B">
        <w:rPr>
          <w:rFonts w:ascii="Times New Roman" w:hAnsi="Times New Roman" w:cs="Times New Roman"/>
          <w:sz w:val="26"/>
          <w:szCs w:val="26"/>
        </w:rPr>
        <w:t xml:space="preserve">Третье задание </w:t>
      </w:r>
      <w:r>
        <w:rPr>
          <w:rFonts w:ascii="Times New Roman" w:hAnsi="Times New Roman" w:cs="Times New Roman"/>
          <w:sz w:val="26"/>
          <w:szCs w:val="26"/>
        </w:rPr>
        <w:t>носит творческий характер, предлагая учащимся создать свой оригинальный и логически связный текст в жанре статьи словаря юного литературоведа на теоретико-литературную тему. Ученики должны дать определение теоретико-литературного понятия и привести аргументированные примеры из 2 – 3 произведений русской литературы.</w:t>
      </w:r>
    </w:p>
    <w:p w:rsidR="0093165E" w:rsidRPr="00463BD9" w:rsidRDefault="008F4C0B" w:rsidP="00463BD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Определен</w:t>
      </w:r>
      <w:r w:rsidR="00D12871">
        <w:rPr>
          <w:rFonts w:ascii="Times New Roman" w:hAnsi="Times New Roman" w:cs="Times New Roman"/>
          <w:sz w:val="26"/>
          <w:szCs w:val="26"/>
        </w:rPr>
        <w:t>ие понятия «эзопов язык</w:t>
      </w:r>
      <w:r w:rsidRPr="00463BD9">
        <w:rPr>
          <w:rFonts w:ascii="Times New Roman" w:hAnsi="Times New Roman" w:cs="Times New Roman"/>
          <w:sz w:val="26"/>
          <w:szCs w:val="26"/>
        </w:rPr>
        <w:t xml:space="preserve">» – </w:t>
      </w:r>
      <w:r w:rsidRPr="00D12871">
        <w:rPr>
          <w:rFonts w:ascii="Times New Roman" w:hAnsi="Times New Roman" w:cs="Times New Roman"/>
          <w:b/>
          <w:sz w:val="26"/>
          <w:szCs w:val="26"/>
        </w:rPr>
        <w:t>5</w:t>
      </w:r>
      <w:r w:rsidR="00D12871" w:rsidRPr="00D12871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8F4C0B" w:rsidRPr="00463BD9" w:rsidRDefault="008F4C0B" w:rsidP="00463BD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Приведены </w:t>
      </w:r>
      <w:r w:rsidR="00463BD9" w:rsidRPr="00463BD9">
        <w:rPr>
          <w:rFonts w:ascii="Times New Roman" w:hAnsi="Times New Roman" w:cs="Times New Roman"/>
          <w:sz w:val="26"/>
          <w:szCs w:val="26"/>
        </w:rPr>
        <w:t xml:space="preserve">2 –3 </w:t>
      </w:r>
      <w:r w:rsidRPr="00463BD9">
        <w:rPr>
          <w:rFonts w:ascii="Times New Roman" w:hAnsi="Times New Roman" w:cs="Times New Roman"/>
          <w:sz w:val="26"/>
          <w:szCs w:val="26"/>
        </w:rPr>
        <w:t>аргументированны</w:t>
      </w:r>
      <w:r w:rsidR="00463BD9" w:rsidRPr="00463BD9">
        <w:rPr>
          <w:rFonts w:ascii="Times New Roman" w:hAnsi="Times New Roman" w:cs="Times New Roman"/>
          <w:sz w:val="26"/>
          <w:szCs w:val="26"/>
        </w:rPr>
        <w:t>х</w:t>
      </w:r>
      <w:r w:rsidRPr="00463BD9">
        <w:rPr>
          <w:rFonts w:ascii="Times New Roman" w:hAnsi="Times New Roman" w:cs="Times New Roman"/>
          <w:sz w:val="26"/>
          <w:szCs w:val="26"/>
        </w:rPr>
        <w:t xml:space="preserve"> пример</w:t>
      </w:r>
      <w:r w:rsidR="00463BD9" w:rsidRPr="00463BD9">
        <w:rPr>
          <w:rFonts w:ascii="Times New Roman" w:hAnsi="Times New Roman" w:cs="Times New Roman"/>
          <w:sz w:val="26"/>
          <w:szCs w:val="26"/>
        </w:rPr>
        <w:t xml:space="preserve">а – </w:t>
      </w:r>
      <w:r w:rsidR="00D12871">
        <w:rPr>
          <w:rFonts w:ascii="Times New Roman" w:hAnsi="Times New Roman" w:cs="Times New Roman"/>
          <w:b/>
          <w:sz w:val="26"/>
          <w:szCs w:val="26"/>
        </w:rPr>
        <w:t>8</w:t>
      </w:r>
      <w:r w:rsidR="00D12871" w:rsidRPr="00D12871">
        <w:rPr>
          <w:rFonts w:ascii="Times New Roman" w:hAnsi="Times New Roman" w:cs="Times New Roman"/>
          <w:b/>
          <w:sz w:val="26"/>
          <w:szCs w:val="26"/>
        </w:rPr>
        <w:t xml:space="preserve"> б</w:t>
      </w:r>
      <w:r w:rsidR="009E232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E2322" w:rsidRPr="009E2322">
        <w:rPr>
          <w:rFonts w:ascii="Times New Roman" w:hAnsi="Times New Roman" w:cs="Times New Roman"/>
          <w:sz w:val="26"/>
          <w:szCs w:val="26"/>
        </w:rPr>
        <w:t>(2 примера</w:t>
      </w:r>
      <w:r w:rsidR="009E2322">
        <w:rPr>
          <w:rFonts w:ascii="Times New Roman" w:hAnsi="Times New Roman" w:cs="Times New Roman"/>
          <w:b/>
          <w:sz w:val="26"/>
          <w:szCs w:val="26"/>
        </w:rPr>
        <w:t xml:space="preserve"> – 5 б., </w:t>
      </w:r>
      <w:r w:rsidR="009E2322" w:rsidRPr="009E2322">
        <w:rPr>
          <w:rFonts w:ascii="Times New Roman" w:hAnsi="Times New Roman" w:cs="Times New Roman"/>
          <w:sz w:val="26"/>
          <w:szCs w:val="26"/>
        </w:rPr>
        <w:t>3 примера –</w:t>
      </w:r>
      <w:r w:rsidR="009E2322">
        <w:rPr>
          <w:rFonts w:ascii="Times New Roman" w:hAnsi="Times New Roman" w:cs="Times New Roman"/>
          <w:b/>
          <w:sz w:val="26"/>
          <w:szCs w:val="26"/>
        </w:rPr>
        <w:t xml:space="preserve"> 8 б.)</w:t>
      </w:r>
      <w:r w:rsidR="00D12871" w:rsidRPr="00D12871">
        <w:rPr>
          <w:rFonts w:ascii="Times New Roman" w:hAnsi="Times New Roman" w:cs="Times New Roman"/>
          <w:b/>
          <w:sz w:val="26"/>
          <w:szCs w:val="26"/>
        </w:rPr>
        <w:t>.</w:t>
      </w:r>
    </w:p>
    <w:p w:rsidR="00463BD9" w:rsidRPr="00463BD9" w:rsidRDefault="00463BD9" w:rsidP="00463BD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Приведены верные и аргументированные примеры более 3 (по 1 балл</w:t>
      </w:r>
      <w:r w:rsidR="00F9414C">
        <w:rPr>
          <w:rFonts w:ascii="Times New Roman" w:hAnsi="Times New Roman" w:cs="Times New Roman"/>
          <w:sz w:val="26"/>
          <w:szCs w:val="26"/>
        </w:rPr>
        <w:t>у</w:t>
      </w:r>
      <w:r w:rsidRPr="00463BD9">
        <w:rPr>
          <w:rFonts w:ascii="Times New Roman" w:hAnsi="Times New Roman" w:cs="Times New Roman"/>
          <w:sz w:val="26"/>
          <w:szCs w:val="26"/>
        </w:rPr>
        <w:t xml:space="preserve"> за каждый дополнительный</w:t>
      </w:r>
      <w:r>
        <w:rPr>
          <w:rFonts w:ascii="Times New Roman" w:hAnsi="Times New Roman" w:cs="Times New Roman"/>
          <w:sz w:val="26"/>
          <w:szCs w:val="26"/>
        </w:rPr>
        <w:t xml:space="preserve"> пример</w:t>
      </w:r>
      <w:r w:rsidRPr="00463BD9">
        <w:rPr>
          <w:rFonts w:ascii="Times New Roman" w:hAnsi="Times New Roman" w:cs="Times New Roman"/>
          <w:sz w:val="26"/>
          <w:szCs w:val="26"/>
        </w:rPr>
        <w:t xml:space="preserve">, но </w:t>
      </w:r>
      <w:r>
        <w:rPr>
          <w:rFonts w:ascii="Times New Roman" w:hAnsi="Times New Roman" w:cs="Times New Roman"/>
          <w:sz w:val="26"/>
          <w:szCs w:val="26"/>
        </w:rPr>
        <w:t xml:space="preserve">не </w:t>
      </w:r>
      <w:r w:rsidRPr="00463BD9">
        <w:rPr>
          <w:rFonts w:ascii="Times New Roman" w:hAnsi="Times New Roman" w:cs="Times New Roman"/>
          <w:sz w:val="26"/>
          <w:szCs w:val="26"/>
        </w:rPr>
        <w:t>более 5)</w:t>
      </w:r>
      <w:r w:rsidR="00D12871">
        <w:rPr>
          <w:rFonts w:ascii="Times New Roman" w:hAnsi="Times New Roman" w:cs="Times New Roman"/>
          <w:sz w:val="26"/>
          <w:szCs w:val="26"/>
        </w:rPr>
        <w:t xml:space="preserve"> – </w:t>
      </w:r>
      <w:r w:rsidR="00D12871" w:rsidRPr="00D12871">
        <w:rPr>
          <w:rFonts w:ascii="Times New Roman" w:hAnsi="Times New Roman" w:cs="Times New Roman"/>
          <w:b/>
          <w:sz w:val="26"/>
          <w:szCs w:val="26"/>
        </w:rPr>
        <w:t>5 б.</w:t>
      </w:r>
    </w:p>
    <w:p w:rsidR="00463BD9" w:rsidRPr="00463BD9" w:rsidRDefault="00463BD9" w:rsidP="00463BD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</w:t>
      </w:r>
      <w:r w:rsidRPr="00D12871">
        <w:rPr>
          <w:rFonts w:ascii="Times New Roman" w:hAnsi="Times New Roman" w:cs="Times New Roman"/>
          <w:b/>
          <w:sz w:val="26"/>
          <w:szCs w:val="26"/>
        </w:rPr>
        <w:t>5</w:t>
      </w:r>
      <w:r w:rsidR="00D12871" w:rsidRPr="00D12871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463BD9" w:rsidRPr="00463BD9" w:rsidRDefault="00463BD9" w:rsidP="00463BD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</w:t>
      </w:r>
      <w:r w:rsidR="00D12871">
        <w:rPr>
          <w:rFonts w:ascii="Times New Roman" w:hAnsi="Times New Roman" w:cs="Times New Roman"/>
          <w:b/>
          <w:sz w:val="26"/>
          <w:szCs w:val="26"/>
        </w:rPr>
        <w:t>2 б</w:t>
      </w:r>
      <w:r w:rsidRPr="00D12871">
        <w:rPr>
          <w:rFonts w:ascii="Times New Roman" w:hAnsi="Times New Roman" w:cs="Times New Roman"/>
          <w:b/>
          <w:sz w:val="26"/>
          <w:szCs w:val="26"/>
        </w:rPr>
        <w:t>.</w:t>
      </w:r>
    </w:p>
    <w:p w:rsidR="0005727D" w:rsidRPr="0006103D" w:rsidRDefault="0005727D" w:rsidP="009316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sectPr w:rsidR="0005727D" w:rsidRPr="00061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E094C"/>
    <w:multiLevelType w:val="hybridMultilevel"/>
    <w:tmpl w:val="BB568342"/>
    <w:lvl w:ilvl="0" w:tplc="4EAEE4B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65"/>
    <w:rsid w:val="000538F8"/>
    <w:rsid w:val="0005727D"/>
    <w:rsid w:val="0006103D"/>
    <w:rsid w:val="001537AE"/>
    <w:rsid w:val="002B7044"/>
    <w:rsid w:val="003C5E0B"/>
    <w:rsid w:val="00463BD9"/>
    <w:rsid w:val="004A4294"/>
    <w:rsid w:val="005418A7"/>
    <w:rsid w:val="00553799"/>
    <w:rsid w:val="005A4D84"/>
    <w:rsid w:val="00662665"/>
    <w:rsid w:val="0072745F"/>
    <w:rsid w:val="0081035D"/>
    <w:rsid w:val="008F07EB"/>
    <w:rsid w:val="008F4C0B"/>
    <w:rsid w:val="0093165E"/>
    <w:rsid w:val="009A26B6"/>
    <w:rsid w:val="009C6F6C"/>
    <w:rsid w:val="009E2322"/>
    <w:rsid w:val="00BE44FD"/>
    <w:rsid w:val="00C01E19"/>
    <w:rsid w:val="00C9293D"/>
    <w:rsid w:val="00CC7037"/>
    <w:rsid w:val="00D12871"/>
    <w:rsid w:val="00DC6135"/>
    <w:rsid w:val="00E96DE5"/>
    <w:rsid w:val="00F56324"/>
    <w:rsid w:val="00F76D78"/>
    <w:rsid w:val="00F9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3ECC1D-B8DA-47D1-8AFF-6959B86B1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1C0AE-B0B4-4EFE-97F2-FDA54EA1D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Альфия Галимуллина</cp:lastModifiedBy>
  <cp:revision>2</cp:revision>
  <dcterms:created xsi:type="dcterms:W3CDTF">2017-12-17T11:48:00Z</dcterms:created>
  <dcterms:modified xsi:type="dcterms:W3CDTF">2017-12-17T11:48:00Z</dcterms:modified>
</cp:coreProperties>
</file>